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56" w:rsidRDefault="0048748B" w:rsidP="00C5281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8748B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ОСНАЩЕНИЕ</w:t>
      </w:r>
    </w:p>
    <w:p w:rsidR="0048748B" w:rsidRDefault="0048748B" w:rsidP="00487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«Колокольчик» МА</w:t>
      </w:r>
      <w:r w:rsidRPr="00AF41C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AF41CB"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 w:rsidRPr="00AF41CB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>находится в типовом здании, построенном в 1979 г., общей площадью 3192,7 м</w:t>
      </w:r>
      <w:proofErr w:type="gramStart"/>
      <w:r w:rsidRPr="00AF41C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>В 2012 году в школе проведен капитальный ремонт.</w:t>
      </w:r>
    </w:p>
    <w:p w:rsidR="0048748B" w:rsidRDefault="0048748B" w:rsidP="00487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имеются уютные классные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color w:val="000000"/>
          <w:sz w:val="28"/>
          <w:szCs w:val="28"/>
        </w:rPr>
        <w:t>ы, оборудованные под кабинеты для лагеря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столовая на 6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>0 посадочных мест,  актовый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спортивный 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>залы</w:t>
      </w:r>
      <w:r>
        <w:rPr>
          <w:rFonts w:ascii="Times New Roman" w:hAnsi="Times New Roman" w:cs="Times New Roman"/>
          <w:color w:val="000000"/>
          <w:sz w:val="28"/>
          <w:szCs w:val="28"/>
        </w:rPr>
        <w:t>, медицинский кабинет, кабинет психолога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748B" w:rsidRDefault="0048748B" w:rsidP="00487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библиотека с читальным залом, фонд которой насчитывает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6996</w:t>
      </w:r>
      <w:r w:rsidRPr="00C65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книг, </w:t>
      </w:r>
      <w:r w:rsidRPr="00C65778">
        <w:rPr>
          <w:rFonts w:ascii="Times New Roman" w:hAnsi="Times New Roman" w:cs="Times New Roman"/>
          <w:color w:val="000000"/>
          <w:sz w:val="28"/>
          <w:szCs w:val="28"/>
        </w:rPr>
        <w:t xml:space="preserve">4048 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учебников,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2305 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экземпляров научно-педагогической и методической литературы.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библиотечный фонд составляет 11044 изданий.</w:t>
      </w:r>
    </w:p>
    <w:p w:rsidR="006B60A5" w:rsidRDefault="0048748B" w:rsidP="00487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Оборудованы комната детских инициатив, Точка Роста.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48B" w:rsidRDefault="0048748B" w:rsidP="00487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На пришкольном участке площадью 2,23 га, </w:t>
      </w:r>
      <w:r w:rsidR="006B60A5">
        <w:rPr>
          <w:rFonts w:ascii="Times New Roman" w:hAnsi="Times New Roman" w:cs="Times New Roman"/>
          <w:color w:val="000000"/>
          <w:sz w:val="28"/>
          <w:szCs w:val="28"/>
        </w:rPr>
        <w:t>выращиваются овощи для столовой и цветы.</w:t>
      </w:r>
      <w:r w:rsidRPr="00AF4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48B" w:rsidRDefault="0048748B" w:rsidP="006B60A5">
      <w:pPr>
        <w:spacing w:after="0" w:line="240" w:lineRule="auto"/>
        <w:ind w:left="288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E624D8" wp14:editId="5D20323B">
            <wp:simplePos x="0" y="0"/>
            <wp:positionH relativeFrom="column">
              <wp:posOffset>-121359</wp:posOffset>
            </wp:positionH>
            <wp:positionV relativeFrom="paragraph">
              <wp:posOffset>82707</wp:posOffset>
            </wp:positionV>
            <wp:extent cx="2213511" cy="1543792"/>
            <wp:effectExtent l="19050" t="0" r="0" b="0"/>
            <wp:wrapNone/>
            <wp:docPr id="88" name="Рисунок 14" descr="D:\My_documents\Вера Федоровна\DSCF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_documents\Вера Федоровна\DSCF0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1" cy="15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1CB">
        <w:rPr>
          <w:rFonts w:ascii="Times New Roman" w:hAnsi="Times New Roman" w:cs="Times New Roman"/>
          <w:sz w:val="28"/>
          <w:szCs w:val="28"/>
        </w:rPr>
        <w:t xml:space="preserve">На территории школьного двора </w:t>
      </w:r>
      <w:proofErr w:type="gramStart"/>
      <w:r w:rsidRPr="00AF41CB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</w:p>
    <w:p w:rsidR="0048748B" w:rsidRDefault="0048748B" w:rsidP="0048748B">
      <w:pPr>
        <w:spacing w:after="0" w:line="240" w:lineRule="auto"/>
        <w:ind w:left="354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AF41CB">
        <w:rPr>
          <w:rFonts w:ascii="Times New Roman" w:hAnsi="Times New Roman" w:cs="Times New Roman"/>
          <w:sz w:val="28"/>
          <w:szCs w:val="28"/>
        </w:rPr>
        <w:t>спортивная зона с  баскетбольной и волейбольной площадками, беговой дорожкой, футбольным полем, ямой с песком для прыжков в длину.</w:t>
      </w:r>
    </w:p>
    <w:p w:rsidR="006B60A5" w:rsidRDefault="006B60A5" w:rsidP="0048748B">
      <w:pPr>
        <w:spacing w:after="0" w:line="240" w:lineRule="auto"/>
        <w:ind w:left="354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на свежем воздухе в лагере «Колокольчик» имеется детская площадка.</w:t>
      </w:r>
    </w:p>
    <w:p w:rsidR="006B60A5" w:rsidRDefault="006B60A5" w:rsidP="006B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4B" w:rsidRPr="00F5374B" w:rsidRDefault="00F5374B" w:rsidP="006B6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4B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9E37E6" w:rsidRPr="009E37E6" w:rsidRDefault="009E37E6" w:rsidP="00F5374B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полноценное питание детей и подростков в лагере «Колокольчик» является одним из важнейших факторов укрепления здоровья.</w:t>
      </w:r>
    </w:p>
    <w:p w:rsidR="006A6C65" w:rsidRDefault="006A6C65" w:rsidP="00F537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лагере «Колокольчик» двухразовое: завтрак и обед, будет осуществляться в школьной столовой на сумму 138,64 рубля в день на 1 воспитанника.</w:t>
      </w:r>
    </w:p>
    <w:p w:rsidR="00F5374B" w:rsidRDefault="006B60A5" w:rsidP="00F53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питание детей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счет субвенции из областного бюджета муниципальным районам на осуществление переданных полномочий по финансовому обеспечению мероприятий</w:t>
      </w:r>
      <w:r w:rsidR="009E37E6">
        <w:rPr>
          <w:rFonts w:ascii="Times New Roman" w:hAnsi="Times New Roman" w:cs="Times New Roman"/>
          <w:sz w:val="28"/>
          <w:szCs w:val="28"/>
        </w:rPr>
        <w:t xml:space="preserve"> по отдыху</w:t>
      </w:r>
      <w:proofErr w:type="gramEnd"/>
      <w:r w:rsidR="009E37E6">
        <w:rPr>
          <w:rFonts w:ascii="Times New Roman" w:hAnsi="Times New Roman" w:cs="Times New Roman"/>
          <w:sz w:val="28"/>
          <w:szCs w:val="28"/>
        </w:rPr>
        <w:t>.</w:t>
      </w:r>
    </w:p>
    <w:p w:rsidR="00F5374B" w:rsidRDefault="00F5374B" w:rsidP="00F53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меню разработано</w:t>
      </w:r>
      <w:r w:rsidR="009E37E6"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требований СанПиН 2.3/2.43590-20 «Санитарно-эпидемиологические требования к организации общественного питания населения».</w:t>
      </w:r>
    </w:p>
    <w:p w:rsidR="00F5374B" w:rsidRDefault="009E37E6" w:rsidP="00F53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для приверженцев вегетарианства и </w:t>
      </w:r>
      <w:proofErr w:type="spellStart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сыроедения</w:t>
      </w:r>
      <w:proofErr w:type="spellEnd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9E37E6" w:rsidRPr="009E37E6" w:rsidRDefault="009E37E6" w:rsidP="00F53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меню согласовывается с территориальным управлением </w:t>
      </w:r>
      <w:proofErr w:type="spellStart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рассчитано на 14</w:t>
      </w: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 учётом физиологических потребностей в энергии и пищевых веществах для детей всех возрастных групп и рекомендуемых суточных н</w:t>
      </w:r>
      <w:r w:rsidR="00F53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аборов пищевых продуктов.</w:t>
      </w:r>
    </w:p>
    <w:p w:rsidR="00F5374B" w:rsidRDefault="00F5374B" w:rsidP="00F5374B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завтрак предлагаются холодные закуски, молочная каша, блюдо из яиц, горячий напиток; на обед— </w:t>
      </w:r>
      <w:proofErr w:type="gramStart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gramEnd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сортимент блюд из рыбы, птицы, мяса, гарниры; блюда из творога и овощей, холодные и горячие напитки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74B" w:rsidRDefault="00F5374B" w:rsidP="00F5374B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приготовления пищи соблюдаются щадящие технологии: варка, запекание, </w:t>
      </w:r>
      <w:proofErr w:type="spellStart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припускание</w:t>
      </w:r>
      <w:proofErr w:type="spellEnd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пассеровка</w:t>
      </w:r>
      <w:proofErr w:type="spellEnd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тушение, приготовление на пару</w:t>
      </w:r>
    </w:p>
    <w:p w:rsidR="00F5374B" w:rsidRPr="009E37E6" w:rsidRDefault="00F5374B" w:rsidP="00F5374B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лагере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Колокльчик</w:t>
      </w:r>
      <w:proofErr w:type="spellEnd"/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ведётся регулярная работа по разъяснению норм и правил здорового питания.</w:t>
      </w:r>
    </w:p>
    <w:p w:rsidR="00F5374B" w:rsidRPr="009E37E6" w:rsidRDefault="00F5374B" w:rsidP="00F5374B">
      <w:pPr>
        <w:shd w:val="clear" w:color="auto" w:fill="FFFFFF"/>
        <w:spacing w:beforeAutospacing="1" w:after="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сухого пайка</w:t>
      </w:r>
    </w:p>
    <w:p w:rsidR="00F5374B" w:rsidRPr="009E37E6" w:rsidRDefault="00F5374B" w:rsidP="00F5374B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паек выдается как компенсация за недополученные приемы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74B" w:rsidRPr="009E37E6" w:rsidRDefault="00F5374B" w:rsidP="00F53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7E6" w:rsidRPr="009E37E6" w:rsidRDefault="009E37E6" w:rsidP="009E3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7E6" w:rsidRPr="009E37E6" w:rsidRDefault="009E37E6" w:rsidP="009E3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7E6" w:rsidRPr="009E37E6" w:rsidRDefault="009E37E6" w:rsidP="009E3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7E6" w:rsidRDefault="009E37E6" w:rsidP="006B6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C65" w:rsidRPr="00F5374B" w:rsidRDefault="006A6C65" w:rsidP="006A6C65">
      <w:pPr>
        <w:rPr>
          <w:rFonts w:ascii="Times New Roman" w:hAnsi="Times New Roman" w:cs="Times New Roman"/>
          <w:b/>
          <w:sz w:val="28"/>
          <w:szCs w:val="28"/>
        </w:rPr>
      </w:pPr>
      <w:r w:rsidRPr="00F5374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включает в себя:</w:t>
      </w:r>
    </w:p>
    <w:p w:rsidR="0048748B" w:rsidRPr="004D4D6E" w:rsidRDefault="0048748B" w:rsidP="006A6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4D6E">
        <w:rPr>
          <w:rFonts w:ascii="Times New Roman" w:hAnsi="Times New Roman" w:cs="Times New Roman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48748B" w:rsidRPr="004D4D6E" w:rsidRDefault="0048748B" w:rsidP="006A6C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2.  Материалы для оформления и творчества детей.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3.  Наличие канцелярских принадлежностей.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4.  Аудиоматериалы и видеотехника.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5.  Призы и награды для стимулирования.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6.  Игровые комнаты и комнаты отдых.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7.  Спортивный зал.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8.  Школьный двор.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9.  Спортивная площадка.</w:t>
      </w:r>
    </w:p>
    <w:p w:rsidR="0048748B" w:rsidRPr="004D4D6E" w:rsidRDefault="0048748B" w:rsidP="004874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6E">
        <w:rPr>
          <w:rFonts w:ascii="Times New Roman" w:hAnsi="Times New Roman" w:cs="Times New Roman"/>
          <w:sz w:val="28"/>
          <w:szCs w:val="28"/>
        </w:rPr>
        <w:t>10.  Школьная библиотека.</w:t>
      </w:r>
    </w:p>
    <w:p w:rsidR="0048748B" w:rsidRPr="0048748B" w:rsidRDefault="006A6C65" w:rsidP="006A6C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  Школьная столовая.</w:t>
      </w:r>
    </w:p>
    <w:sectPr w:rsidR="0048748B" w:rsidRPr="0048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570"/>
    <w:multiLevelType w:val="multilevel"/>
    <w:tmpl w:val="CDB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7"/>
    <w:rsid w:val="0048748B"/>
    <w:rsid w:val="006A6C65"/>
    <w:rsid w:val="006B60A5"/>
    <w:rsid w:val="008305F7"/>
    <w:rsid w:val="009E37E6"/>
    <w:rsid w:val="00C52818"/>
    <w:rsid w:val="00D95756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4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37E6"/>
    <w:rPr>
      <w:color w:val="0000FF"/>
      <w:u w:val="single"/>
    </w:rPr>
  </w:style>
  <w:style w:type="character" w:styleId="a6">
    <w:name w:val="Strong"/>
    <w:basedOn w:val="a0"/>
    <w:uiPriority w:val="22"/>
    <w:qFormat/>
    <w:rsid w:val="009E3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4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37E6"/>
    <w:rPr>
      <w:color w:val="0000FF"/>
      <w:u w:val="single"/>
    </w:rPr>
  </w:style>
  <w:style w:type="character" w:styleId="a6">
    <w:name w:val="Strong"/>
    <w:basedOn w:val="a0"/>
    <w:uiPriority w:val="22"/>
    <w:qFormat/>
    <w:rsid w:val="009E3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2025-04-30T10:37:00Z</dcterms:created>
  <dcterms:modified xsi:type="dcterms:W3CDTF">2025-05-06T04:35:00Z</dcterms:modified>
</cp:coreProperties>
</file>